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2" w:rsidRDefault="00CA0C0C" w:rsidP="005C3DF2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1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Діагностичне тестування молодого вчителя</w:t>
      </w:r>
    </w:p>
    <w:p w:rsidR="00CA0C0C" w:rsidRPr="005C3DF2" w:rsidRDefault="00CA0C0C" w:rsidP="005C3DF2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18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Мета: забезпечення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консалтингу </w:t>
      </w:r>
      <w:r w:rsidRPr="0077418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педагогічної діяльності</w:t>
      </w:r>
      <w:r w:rsidRPr="00CA0C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молодого педагога  з метою його </w:t>
      </w:r>
      <w:r w:rsidRPr="0077418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профес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ійного</w:t>
      </w:r>
      <w:r w:rsidRPr="00CA0C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росту</w:t>
      </w:r>
    </w:p>
    <w:p w:rsidR="00CA0C0C" w:rsidRPr="00CA0C0C" w:rsidRDefault="005C3DF2" w:rsidP="005C3D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20E8F" w:rsidRPr="00CA0C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Анкета </w:t>
      </w:r>
      <w:bookmarkStart w:id="0" w:name="_GoBack"/>
      <w:r w:rsidR="00420E8F" w:rsidRPr="00CA0C0C">
        <w:rPr>
          <w:rFonts w:ascii="Times New Roman" w:hAnsi="Times New Roman" w:cs="Times New Roman"/>
          <w:b/>
          <w:sz w:val="24"/>
          <w:szCs w:val="24"/>
          <w:lang w:val="uk-UA"/>
        </w:rPr>
        <w:t>молодого спеціаліста</w:t>
      </w:r>
    </w:p>
    <w:bookmarkEnd w:id="0"/>
    <w:p w:rsidR="00420E8F" w:rsidRPr="00DF7130" w:rsidRDefault="00CA0C0C" w:rsidP="00420E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</w:t>
      </w:r>
      <w:r w:rsidR="00420E8F" w:rsidRPr="00DF713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420E8F" w:rsidRPr="00DF7130" w:rsidRDefault="00CA0C0C" w:rsidP="00420E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</w:t>
      </w:r>
      <w:r w:rsidR="00420E8F" w:rsidRPr="00DF7130">
        <w:rPr>
          <w:rFonts w:ascii="Times New Roman" w:hAnsi="Times New Roman" w:cs="Times New Roman"/>
          <w:sz w:val="24"/>
          <w:szCs w:val="24"/>
          <w:lang w:val="uk-UA"/>
        </w:rPr>
        <w:t>З, який закінчив/закінчила, рік закінчення________________________________</w:t>
      </w:r>
    </w:p>
    <w:p w:rsidR="00420E8F" w:rsidRPr="00DF7130" w:rsidRDefault="00420E8F" w:rsidP="00420E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7130">
        <w:rPr>
          <w:rFonts w:ascii="Times New Roman" w:hAnsi="Times New Roman" w:cs="Times New Roman"/>
          <w:sz w:val="24"/>
          <w:szCs w:val="24"/>
          <w:lang w:val="uk-UA"/>
        </w:rPr>
        <w:t>Спеціальність___________________________</w:t>
      </w:r>
      <w:r w:rsidR="00CA0C0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 </w:t>
      </w:r>
    </w:p>
    <w:p w:rsidR="00420E8F" w:rsidRPr="00DF7130" w:rsidRDefault="00420E8F" w:rsidP="00420E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7130">
        <w:rPr>
          <w:rFonts w:ascii="Times New Roman" w:hAnsi="Times New Roman" w:cs="Times New Roman"/>
          <w:sz w:val="24"/>
          <w:szCs w:val="24"/>
          <w:lang w:val="uk-UA"/>
        </w:rPr>
        <w:t>Класи, в яких викладає___________________________________________________</w:t>
      </w:r>
    </w:p>
    <w:p w:rsidR="00420E8F" w:rsidRPr="005C5E96" w:rsidRDefault="00420E8F" w:rsidP="005C5E96">
      <w:pPr>
        <w:spacing w:after="0"/>
        <w:rPr>
          <w:lang w:val="uk-UA"/>
        </w:rPr>
      </w:pPr>
      <w:r w:rsidRPr="00DF7130">
        <w:rPr>
          <w:rFonts w:ascii="Times New Roman" w:hAnsi="Times New Roman" w:cs="Times New Roman"/>
          <w:sz w:val="24"/>
          <w:szCs w:val="24"/>
          <w:lang w:val="uk-UA"/>
        </w:rPr>
        <w:t>Стаж__________________________________________________________________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069"/>
        <w:gridCol w:w="1397"/>
        <w:gridCol w:w="1369"/>
        <w:gridCol w:w="1486"/>
      </w:tblGrid>
      <w:tr w:rsidR="00420E8F" w:rsidRPr="00CA0C0C" w:rsidTr="00E12F96">
        <w:tc>
          <w:tcPr>
            <w:tcW w:w="568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420E8F" w:rsidRPr="00CA0C0C" w:rsidRDefault="00420E8F" w:rsidP="00E12F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Питання для  діагностики рівнів володіння змістом педагогічної діяльності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Володію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(1-5 балів)</w:t>
            </w: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Володію частково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(1-5 балів)</w:t>
            </w: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Потребую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допомоги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( 1-5 балів)</w:t>
            </w:r>
          </w:p>
        </w:tc>
      </w:tr>
      <w:tr w:rsidR="005C5E96" w:rsidRPr="00CA0C0C" w:rsidTr="00E12F96">
        <w:tc>
          <w:tcPr>
            <w:tcW w:w="568" w:type="dxa"/>
          </w:tcPr>
          <w:p w:rsidR="005C5E96" w:rsidRPr="005C5E96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5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69" w:type="dxa"/>
          </w:tcPr>
          <w:p w:rsidR="005C5E96" w:rsidRPr="005C5E96" w:rsidRDefault="005C5E96" w:rsidP="005C5E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5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головні компоненти Концепції « Нова українська школа»</w:t>
            </w:r>
          </w:p>
        </w:tc>
        <w:tc>
          <w:tcPr>
            <w:tcW w:w="1397" w:type="dxa"/>
          </w:tcPr>
          <w:p w:rsidR="005C5E96" w:rsidRPr="005C5E96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5C5E96" w:rsidRPr="005C5E96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5C5E96" w:rsidRPr="005C5E96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5C5E96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69" w:type="dxa"/>
          </w:tcPr>
          <w:p w:rsidR="00420E8F" w:rsidRPr="00CA0C0C" w:rsidRDefault="005C5E96" w:rsidP="005C5E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Змістові лінії : інтегровані, міжпредметні, предметні та їх реалізація в навчальному курсі</w:t>
            </w: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037" w:rsidRPr="00A23EC7" w:rsidTr="00E12F96">
        <w:tc>
          <w:tcPr>
            <w:tcW w:w="568" w:type="dxa"/>
          </w:tcPr>
          <w:p w:rsidR="00B40037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69" w:type="dxa"/>
          </w:tcPr>
          <w:p w:rsidR="00B40037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ключових і предметних компетентностей , прийоми їх реалізації</w:t>
            </w:r>
          </w:p>
        </w:tc>
        <w:tc>
          <w:tcPr>
            <w:tcW w:w="1397" w:type="dxa"/>
          </w:tcPr>
          <w:p w:rsidR="00B40037" w:rsidRPr="00CA0C0C" w:rsidRDefault="00B40037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B40037" w:rsidRPr="00CA0C0C" w:rsidRDefault="00B40037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B40037" w:rsidRPr="00CA0C0C" w:rsidRDefault="00B40037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69" w:type="dxa"/>
          </w:tcPr>
          <w:p w:rsidR="00420E8F" w:rsidRPr="00CA0C0C" w:rsidRDefault="00A23EC7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Планування уроку,</w:t>
            </w:r>
            <w:r w:rsidR="00420E8F"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проектної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діяльності, позакласного заходу</w:t>
            </w:r>
            <w:r w:rsidR="00420E8F"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="00B400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його типу, цілей уроку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</w:t>
            </w:r>
            <w:r w:rsidR="00B400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значення теми, мети самоосвіти</w:t>
            </w:r>
            <w:r w:rsidR="00A23E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форм  опрацювання, </w:t>
            </w:r>
            <w:r w:rsidR="007436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узагальнення</w:t>
            </w:r>
            <w:r w:rsidR="00B400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rPr>
          <w:trHeight w:val="345"/>
        </w:trPr>
        <w:tc>
          <w:tcPr>
            <w:tcW w:w="568" w:type="dxa"/>
            <w:tcBorders>
              <w:top w:val="single" w:sz="4" w:space="0" w:color="auto"/>
            </w:tcBorders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pgNum/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</w:t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pgNum/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фоліо</w:t>
            </w: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ІКТ на уроці: методичний і технологічний аспекти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Володіння алгоритмом самоаналізу уроку, позакласного заходу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засад партнерства, дитино центризму</w:t>
            </w:r>
            <w:r w:rsidR="00A23E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освітній дія</w:t>
            </w:r>
            <w:r w:rsidR="00AC18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="00A23E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ьності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оцінювання навчальних досягнень здобувачів освіти</w:t>
            </w:r>
            <w:r w:rsidR="00A23E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:розробка, оприлюднення, </w:t>
            </w:r>
            <w:r w:rsidR="002C2C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формулювання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психологічних форм, методів у роботі з учнями, батьками, колегами з метою подолання конфлікту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Планування роботи гуртка/факультативу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Ведення учительських </w:t>
            </w:r>
            <w:proofErr w:type="spellStart"/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блогів</w:t>
            </w:r>
            <w:proofErr w:type="spellEnd"/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дотримання культури комунікації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E8F" w:rsidRPr="00CA0C0C" w:rsidTr="00E12F96">
        <w:tc>
          <w:tcPr>
            <w:tcW w:w="568" w:type="dxa"/>
          </w:tcPr>
          <w:p w:rsidR="00420E8F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обдарованими дітьми : виявлення, тренування з формування знань, умінь, навичок</w:t>
            </w:r>
          </w:p>
        </w:tc>
        <w:tc>
          <w:tcPr>
            <w:tcW w:w="1397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420E8F" w:rsidRPr="00CA0C0C" w:rsidRDefault="00420E8F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C0C" w:rsidRPr="00CA0C0C" w:rsidTr="00E12F96">
        <w:tc>
          <w:tcPr>
            <w:tcW w:w="568" w:type="dxa"/>
          </w:tcPr>
          <w:p w:rsidR="00CA0C0C" w:rsidRPr="00CA0C0C" w:rsidRDefault="005C5E96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69" w:type="dxa"/>
          </w:tcPr>
          <w:p w:rsidR="00CA0C0C" w:rsidRPr="00CA0C0C" w:rsidRDefault="00CA0C0C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Дотримання педагогом, здобувачами освіти </w:t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pgNum/>
            </w:r>
            <w:r w:rsidR="005C3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.42 Закону України « Про освіту»</w:t>
            </w:r>
            <w:r w:rsidR="005C5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CA0C0C" w:rsidRPr="00CA0C0C" w:rsidRDefault="00CA0C0C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CA0C0C" w:rsidRPr="00CA0C0C" w:rsidRDefault="00CA0C0C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CA0C0C" w:rsidRPr="00CA0C0C" w:rsidRDefault="00CA0C0C" w:rsidP="00E12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34ED" w:rsidRDefault="00C534ED" w:rsidP="005C3DF2">
      <w:pPr>
        <w:jc w:val="right"/>
        <w:rPr>
          <w:rFonts w:ascii="Times New Roman" w:hAnsi="Times New Roman" w:cs="Times New Roman"/>
          <w:lang w:val="uk-UA"/>
        </w:rPr>
      </w:pPr>
    </w:p>
    <w:p w:rsidR="00626105" w:rsidRDefault="005C3DF2" w:rsidP="005C3DF2">
      <w:pPr>
        <w:jc w:val="right"/>
        <w:rPr>
          <w:rFonts w:ascii="Times New Roman" w:hAnsi="Times New Roman" w:cs="Times New Roman"/>
          <w:lang w:val="uk-UA"/>
        </w:rPr>
      </w:pPr>
      <w:r w:rsidRPr="005C3DF2">
        <w:rPr>
          <w:rFonts w:ascii="Times New Roman" w:hAnsi="Times New Roman" w:cs="Times New Roman"/>
          <w:lang w:val="uk-UA"/>
        </w:rPr>
        <w:t>Методист КУ ММК К.</w:t>
      </w:r>
      <w:proofErr w:type="spellStart"/>
      <w:r w:rsidRPr="005C3DF2">
        <w:rPr>
          <w:rFonts w:ascii="Times New Roman" w:hAnsi="Times New Roman" w:cs="Times New Roman"/>
          <w:lang w:val="uk-UA"/>
        </w:rPr>
        <w:t>Маліцька</w:t>
      </w:r>
      <w:proofErr w:type="spellEnd"/>
      <w:r w:rsidRPr="005C3DF2">
        <w:rPr>
          <w:rFonts w:ascii="Times New Roman" w:hAnsi="Times New Roman" w:cs="Times New Roman"/>
          <w:lang w:val="uk-UA"/>
        </w:rPr>
        <w:t xml:space="preserve"> </w:t>
      </w:r>
    </w:p>
    <w:sectPr w:rsidR="00626105" w:rsidSect="00C534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F"/>
    <w:rsid w:val="002C2CE2"/>
    <w:rsid w:val="00354400"/>
    <w:rsid w:val="00420E8F"/>
    <w:rsid w:val="00432434"/>
    <w:rsid w:val="005C3DF2"/>
    <w:rsid w:val="005C5E96"/>
    <w:rsid w:val="00743678"/>
    <w:rsid w:val="008504D4"/>
    <w:rsid w:val="00A23EC7"/>
    <w:rsid w:val="00AC18BD"/>
    <w:rsid w:val="00B40037"/>
    <w:rsid w:val="00C534ED"/>
    <w:rsid w:val="00C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E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E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rtka</cp:lastModifiedBy>
  <cp:revision>9</cp:revision>
  <cp:lastPrinted>2019-10-02T07:21:00Z</cp:lastPrinted>
  <dcterms:created xsi:type="dcterms:W3CDTF">2019-10-01T13:45:00Z</dcterms:created>
  <dcterms:modified xsi:type="dcterms:W3CDTF">2019-10-02T11:49:00Z</dcterms:modified>
</cp:coreProperties>
</file>